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8" w:rsidRPr="00AA13C8" w:rsidRDefault="00AA13C8" w:rsidP="00AA13C8">
      <w:pPr>
        <w:rPr>
          <w:b/>
          <w:sz w:val="28"/>
          <w:szCs w:val="28"/>
        </w:rPr>
      </w:pPr>
      <w:r w:rsidRPr="00AA13C8">
        <w:rPr>
          <w:rFonts w:hint="eastAsia"/>
          <w:b/>
          <w:sz w:val="28"/>
          <w:szCs w:val="28"/>
        </w:rPr>
        <w:t>附件</w:t>
      </w:r>
      <w:r w:rsidRPr="00AA13C8">
        <w:rPr>
          <w:rFonts w:hint="eastAsia"/>
          <w:b/>
          <w:sz w:val="28"/>
          <w:szCs w:val="28"/>
        </w:rPr>
        <w:t>1</w:t>
      </w:r>
      <w:r w:rsidRPr="00AA13C8">
        <w:rPr>
          <w:rFonts w:hint="eastAsia"/>
          <w:b/>
          <w:sz w:val="28"/>
          <w:szCs w:val="28"/>
        </w:rPr>
        <w:t>：</w:t>
      </w:r>
    </w:p>
    <w:p w:rsidR="00AA13C8" w:rsidRPr="00AA13C8" w:rsidRDefault="00AA13C8" w:rsidP="00AA13C8">
      <w:pPr>
        <w:jc w:val="center"/>
        <w:rPr>
          <w:b/>
          <w:color w:val="FF0000"/>
          <w:sz w:val="28"/>
          <w:szCs w:val="28"/>
        </w:rPr>
      </w:pPr>
      <w:r w:rsidRPr="004F4A40">
        <w:rPr>
          <w:rFonts w:hint="eastAsia"/>
          <w:b/>
          <w:sz w:val="28"/>
          <w:szCs w:val="28"/>
        </w:rPr>
        <w:t>成教英语、计算机基础课程统考数据库结构（新库）</w:t>
      </w: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716"/>
        <w:gridCol w:w="1072"/>
        <w:gridCol w:w="5050"/>
      </w:tblGrid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序号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字</w:t>
            </w:r>
            <w:bookmarkStart w:id="0" w:name="_GoBack"/>
            <w:bookmarkEnd w:id="0"/>
            <w:r w:rsidRPr="00AA13C8">
              <w:rPr>
                <w:sz w:val="28"/>
                <w:szCs w:val="28"/>
              </w:rPr>
              <w:t>段含义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字段名</w:t>
            </w:r>
            <w:r w:rsidRPr="00AA1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说明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AA13C8">
              <w:rPr>
                <w:color w:val="FF0000"/>
                <w:sz w:val="28"/>
                <w:szCs w:val="28"/>
              </w:rPr>
              <w:t>成</w:t>
            </w:r>
            <w:r w:rsidRPr="00AA13C8">
              <w:rPr>
                <w:rFonts w:hint="eastAsia"/>
                <w:color w:val="FF0000"/>
                <w:sz w:val="28"/>
                <w:szCs w:val="28"/>
              </w:rPr>
              <w:t>人高考考试</w:t>
            </w:r>
            <w:r w:rsidRPr="00AA13C8">
              <w:rPr>
                <w:color w:val="FF0000"/>
                <w:sz w:val="28"/>
                <w:szCs w:val="28"/>
              </w:rPr>
              <w:t>号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AA13C8">
              <w:rPr>
                <w:rFonts w:hint="eastAsia"/>
                <w:color w:val="FF0000"/>
                <w:sz w:val="28"/>
                <w:szCs w:val="28"/>
              </w:rPr>
              <w:t>KSH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16</w:t>
            </w:r>
            <w:r w:rsidRPr="00AA13C8">
              <w:rPr>
                <w:rFonts w:hint="eastAsia"/>
                <w:sz w:val="28"/>
                <w:szCs w:val="28"/>
              </w:rPr>
              <w:t>位的成人高考号，</w:t>
            </w:r>
            <w:r w:rsidRPr="00AA13C8">
              <w:rPr>
                <w:sz w:val="28"/>
                <w:szCs w:val="28"/>
              </w:rPr>
              <w:t>必须填写</w:t>
            </w:r>
            <w:r w:rsidRPr="00AA13C8">
              <w:rPr>
                <w:sz w:val="28"/>
                <w:szCs w:val="28"/>
              </w:rPr>
              <w:t>(</w:t>
            </w:r>
            <w:r w:rsidRPr="00AA13C8">
              <w:rPr>
                <w:sz w:val="28"/>
                <w:szCs w:val="28"/>
              </w:rPr>
              <w:t>不能为空</w:t>
            </w:r>
            <w:r w:rsidRPr="00AA13C8">
              <w:rPr>
                <w:sz w:val="28"/>
                <w:szCs w:val="28"/>
              </w:rPr>
              <w:t>)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 xml:space="preserve"> 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请严格、仔细核对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姓名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XM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必须填写</w:t>
            </w:r>
            <w:r w:rsidRPr="00AA13C8">
              <w:rPr>
                <w:sz w:val="28"/>
                <w:szCs w:val="28"/>
              </w:rPr>
              <w:t>(</w:t>
            </w:r>
            <w:r w:rsidRPr="00AA13C8">
              <w:rPr>
                <w:sz w:val="28"/>
                <w:szCs w:val="28"/>
              </w:rPr>
              <w:t>不能为空</w:t>
            </w:r>
            <w:r w:rsidRPr="00AA13C8">
              <w:rPr>
                <w:sz w:val="28"/>
                <w:szCs w:val="28"/>
              </w:rPr>
              <w:t>)</w:t>
            </w:r>
            <w:r w:rsidRPr="00AA13C8">
              <w:rPr>
                <w:rFonts w:hint="eastAsia"/>
                <w:sz w:val="28"/>
                <w:szCs w:val="28"/>
              </w:rPr>
              <w:t xml:space="preserve"> </w:t>
            </w:r>
            <w:r w:rsidRPr="00AA13C8">
              <w:rPr>
                <w:rFonts w:hint="eastAsia"/>
                <w:sz w:val="28"/>
                <w:szCs w:val="28"/>
              </w:rPr>
              <w:t>请严格核对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性别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XB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只能是：男、女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SFZH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院校代码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YXDM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院校代码：</w:t>
            </w:r>
            <w:r w:rsidRPr="00AA13C8">
              <w:rPr>
                <w:rFonts w:hint="eastAsia"/>
                <w:sz w:val="28"/>
                <w:szCs w:val="28"/>
              </w:rPr>
              <w:t>214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ZYMC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层次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CC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只能是：</w:t>
            </w:r>
            <w:r w:rsidRPr="00AA13C8">
              <w:rPr>
                <w:rFonts w:hint="eastAsia"/>
                <w:sz w:val="28"/>
                <w:szCs w:val="28"/>
              </w:rPr>
              <w:t>专科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学习形式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XXXS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只能是：函授、夜大、脱产、业余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考试号</w:t>
            </w:r>
            <w:r w:rsidRPr="00AA13C8">
              <w:rPr>
                <w:sz w:val="28"/>
                <w:szCs w:val="28"/>
              </w:rPr>
              <w:t>(KEY)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KSH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jc w:val="center"/>
              <w:rPr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必须</w:t>
            </w:r>
            <w:r w:rsidRPr="00AA13C8">
              <w:rPr>
                <w:sz w:val="28"/>
                <w:szCs w:val="28"/>
              </w:rPr>
              <w:t>10</w:t>
            </w:r>
            <w:r w:rsidRPr="00AA13C8">
              <w:rPr>
                <w:sz w:val="28"/>
                <w:szCs w:val="28"/>
              </w:rPr>
              <w:t>位，</w:t>
            </w:r>
            <w:r w:rsidRPr="00AA13C8">
              <w:rPr>
                <w:sz w:val="28"/>
                <w:szCs w:val="28"/>
              </w:rPr>
              <w:t>1-2</w:t>
            </w:r>
            <w:r w:rsidRPr="00AA13C8">
              <w:rPr>
                <w:sz w:val="28"/>
                <w:szCs w:val="28"/>
              </w:rPr>
              <w:t>位考试年份，</w:t>
            </w:r>
            <w:r w:rsidRPr="00AA13C8">
              <w:rPr>
                <w:sz w:val="28"/>
                <w:szCs w:val="28"/>
              </w:rPr>
              <w:t>3-5</w:t>
            </w:r>
            <w:r w:rsidRPr="00AA13C8">
              <w:rPr>
                <w:sz w:val="28"/>
                <w:szCs w:val="28"/>
              </w:rPr>
              <w:t>位学校代号，</w:t>
            </w:r>
            <w:r w:rsidRPr="00AA13C8">
              <w:rPr>
                <w:sz w:val="28"/>
                <w:szCs w:val="28"/>
              </w:rPr>
              <w:t>6</w:t>
            </w:r>
            <w:r w:rsidRPr="00AA13C8">
              <w:rPr>
                <w:sz w:val="28"/>
                <w:szCs w:val="28"/>
              </w:rPr>
              <w:t>位试卷类型代码，</w:t>
            </w:r>
            <w:r w:rsidRPr="00AA13C8">
              <w:rPr>
                <w:sz w:val="28"/>
                <w:szCs w:val="28"/>
              </w:rPr>
              <w:t>7-10</w:t>
            </w:r>
            <w:r w:rsidRPr="00AA13C8">
              <w:rPr>
                <w:sz w:val="28"/>
                <w:szCs w:val="28"/>
              </w:rPr>
              <w:t>位流水号</w:t>
            </w:r>
            <w:r w:rsidRPr="00AA13C8">
              <w:rPr>
                <w:rFonts w:hint="eastAsia"/>
                <w:sz w:val="28"/>
                <w:szCs w:val="28"/>
              </w:rPr>
              <w:t>（空着不填，由无锡职院统一填写）</w:t>
            </w:r>
          </w:p>
        </w:tc>
      </w:tr>
      <w:tr w:rsidR="00AA13C8" w:rsidRPr="00AA13C8" w:rsidTr="001E2ADA"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sz w:val="28"/>
                <w:szCs w:val="28"/>
              </w:rPr>
              <w:t>试卷类型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SJLX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只能填写：英语</w:t>
            </w:r>
            <w:r w:rsidRPr="00AA13C8">
              <w:rPr>
                <w:rFonts w:hint="eastAsia"/>
                <w:sz w:val="28"/>
                <w:szCs w:val="28"/>
              </w:rPr>
              <w:t>B</w:t>
            </w:r>
            <w:r w:rsidRPr="00AA13C8">
              <w:rPr>
                <w:rFonts w:hint="eastAsia"/>
                <w:sz w:val="28"/>
                <w:szCs w:val="28"/>
              </w:rPr>
              <w:t>、计算机</w:t>
            </w:r>
            <w:r w:rsidRPr="00AA13C8">
              <w:rPr>
                <w:rFonts w:hint="eastAsia"/>
                <w:sz w:val="28"/>
                <w:szCs w:val="28"/>
              </w:rPr>
              <w:t>1</w:t>
            </w:r>
            <w:r w:rsidRPr="00AA13C8">
              <w:rPr>
                <w:rFonts w:hint="eastAsia"/>
                <w:sz w:val="28"/>
                <w:szCs w:val="28"/>
              </w:rPr>
              <w:t>、计算机</w:t>
            </w:r>
            <w:r w:rsidRPr="00AA13C8">
              <w:rPr>
                <w:rFonts w:hint="eastAsia"/>
                <w:sz w:val="28"/>
                <w:szCs w:val="28"/>
              </w:rPr>
              <w:t>2</w:t>
            </w:r>
            <w:r w:rsidRPr="00AA13C8">
              <w:rPr>
                <w:rFonts w:hint="eastAsia"/>
                <w:sz w:val="28"/>
                <w:szCs w:val="28"/>
              </w:rPr>
              <w:t>、计算机</w:t>
            </w:r>
            <w:r w:rsidRPr="00AA13C8">
              <w:rPr>
                <w:rFonts w:hint="eastAsia"/>
                <w:sz w:val="28"/>
                <w:szCs w:val="28"/>
              </w:rPr>
              <w:t>3</w:t>
            </w:r>
            <w:r w:rsidRPr="00AA13C8">
              <w:rPr>
                <w:rFonts w:hint="eastAsia"/>
                <w:sz w:val="28"/>
                <w:szCs w:val="28"/>
              </w:rPr>
              <w:t>、计算机</w:t>
            </w:r>
            <w:r w:rsidRPr="00AA13C8">
              <w:rPr>
                <w:rFonts w:hint="eastAsia"/>
                <w:sz w:val="28"/>
                <w:szCs w:val="28"/>
              </w:rPr>
              <w:t>4</w:t>
            </w:r>
            <w:r w:rsidRPr="00AA13C8">
              <w:rPr>
                <w:rFonts w:hint="eastAsia"/>
                <w:sz w:val="28"/>
                <w:szCs w:val="28"/>
              </w:rPr>
              <w:t>；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第一场考计算机填计算机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1</w:t>
            </w:r>
            <w:r w:rsidRPr="00AA13C8">
              <w:rPr>
                <w:rFonts w:hint="eastAsia"/>
                <w:sz w:val="28"/>
                <w:szCs w:val="28"/>
              </w:rPr>
              <w:t>，依次类推。</w:t>
            </w:r>
          </w:p>
        </w:tc>
      </w:tr>
      <w:tr w:rsidR="00AA13C8" w:rsidRPr="00AA13C8" w:rsidTr="001E2ADA">
        <w:trPr>
          <w:trHeight w:val="458"/>
        </w:trPr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考点代码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KDDM</w:t>
            </w:r>
          </w:p>
        </w:tc>
        <w:tc>
          <w:tcPr>
            <w:tcW w:w="5296" w:type="dxa"/>
            <w:vAlign w:val="center"/>
          </w:tcPr>
          <w:p w:rsidR="00AA13C8" w:rsidRPr="00AA13C8" w:rsidRDefault="00AA13C8" w:rsidP="001E2ADA">
            <w:pPr>
              <w:rPr>
                <w:sz w:val="28"/>
                <w:szCs w:val="28"/>
              </w:rPr>
            </w:pPr>
            <w:r w:rsidRPr="00AA13C8">
              <w:rPr>
                <w:rFonts w:hint="eastAsia"/>
                <w:sz w:val="28"/>
                <w:szCs w:val="28"/>
              </w:rPr>
              <w:t>见附图</w:t>
            </w:r>
          </w:p>
        </w:tc>
      </w:tr>
      <w:tr w:rsidR="00AA13C8" w:rsidRPr="00AA13C8" w:rsidTr="001E2ADA">
        <w:trPr>
          <w:trHeight w:val="458"/>
        </w:trPr>
        <w:tc>
          <w:tcPr>
            <w:tcW w:w="719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62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考场名称</w:t>
            </w:r>
          </w:p>
        </w:tc>
        <w:tc>
          <w:tcPr>
            <w:tcW w:w="767" w:type="dxa"/>
            <w:vAlign w:val="center"/>
          </w:tcPr>
          <w:p w:rsidR="00AA13C8" w:rsidRPr="00AA13C8" w:rsidRDefault="00AA13C8" w:rsidP="001E2AD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13C8">
              <w:rPr>
                <w:rFonts w:ascii="宋体" w:hAnsi="宋体" w:hint="eastAsia"/>
                <w:sz w:val="28"/>
                <w:szCs w:val="28"/>
              </w:rPr>
              <w:t>KKMC</w:t>
            </w:r>
          </w:p>
        </w:tc>
        <w:tc>
          <w:tcPr>
            <w:tcW w:w="5296" w:type="dxa"/>
          </w:tcPr>
          <w:p w:rsidR="00AA13C8" w:rsidRPr="00AA13C8" w:rsidRDefault="00AA13C8" w:rsidP="001E2ADA">
            <w:pPr>
              <w:ind w:left="1"/>
              <w:rPr>
                <w:sz w:val="28"/>
                <w:szCs w:val="28"/>
                <w:highlight w:val="red"/>
              </w:rPr>
            </w:pPr>
            <w:r w:rsidRPr="00AA13C8">
              <w:rPr>
                <w:rFonts w:hint="eastAsia"/>
                <w:sz w:val="28"/>
                <w:szCs w:val="28"/>
                <w:highlight w:val="red"/>
              </w:rPr>
              <w:t>请填写教室或机房名称（英语考试按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25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lastRenderedPageBreak/>
              <w:t>人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/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考场排，计算机考试按机房可用计算机台套数的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90%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排。如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A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机房可用计算机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60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台，则最多可安排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54</w:t>
            </w:r>
            <w:r w:rsidRPr="00AA13C8">
              <w:rPr>
                <w:rFonts w:hint="eastAsia"/>
                <w:sz w:val="28"/>
                <w:szCs w:val="28"/>
                <w:highlight w:val="red"/>
              </w:rPr>
              <w:t>人在此机房考试。），从本次开始准考证会由系统直接打印，请各教学点如实填报。</w:t>
            </w:r>
          </w:p>
        </w:tc>
      </w:tr>
    </w:tbl>
    <w:p w:rsidR="00AA13C8" w:rsidRPr="00AA13C8" w:rsidRDefault="00AA13C8" w:rsidP="00AA13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注：</w:t>
      </w:r>
      <w:r w:rsidRPr="00AA13C8">
        <w:rPr>
          <w:rFonts w:hint="eastAsia"/>
          <w:sz w:val="28"/>
          <w:szCs w:val="28"/>
        </w:rPr>
        <w:t>用</w:t>
      </w:r>
      <w:r w:rsidRPr="00AA13C8">
        <w:rPr>
          <w:rFonts w:hint="eastAsia"/>
          <w:sz w:val="28"/>
          <w:szCs w:val="28"/>
        </w:rPr>
        <w:t>EXCEL</w:t>
      </w:r>
      <w:r w:rsidRPr="00AA13C8">
        <w:rPr>
          <w:rFonts w:hint="eastAsia"/>
          <w:sz w:val="28"/>
          <w:szCs w:val="28"/>
        </w:rPr>
        <w:t>格式报送</w:t>
      </w:r>
    </w:p>
    <w:p w:rsidR="00090D0F" w:rsidRPr="00AA13C8" w:rsidRDefault="00090D0F">
      <w:pPr>
        <w:rPr>
          <w:sz w:val="28"/>
          <w:szCs w:val="28"/>
        </w:rPr>
      </w:pPr>
    </w:p>
    <w:sectPr w:rsidR="00090D0F" w:rsidRPr="00AA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86" w:rsidRDefault="00780386" w:rsidP="00AA13C8">
      <w:r>
        <w:separator/>
      </w:r>
    </w:p>
  </w:endnote>
  <w:endnote w:type="continuationSeparator" w:id="0">
    <w:p w:rsidR="00780386" w:rsidRDefault="00780386" w:rsidP="00AA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86" w:rsidRDefault="00780386" w:rsidP="00AA13C8">
      <w:r>
        <w:separator/>
      </w:r>
    </w:p>
  </w:footnote>
  <w:footnote w:type="continuationSeparator" w:id="0">
    <w:p w:rsidR="00780386" w:rsidRDefault="00780386" w:rsidP="00AA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B"/>
    <w:rsid w:val="00090D0F"/>
    <w:rsid w:val="004F4A40"/>
    <w:rsid w:val="006A4E9B"/>
    <w:rsid w:val="00780386"/>
    <w:rsid w:val="00805B5E"/>
    <w:rsid w:val="00A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9C053-5833-4A00-9B1B-3F951F1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雪君</dc:creator>
  <cp:keywords/>
  <dc:description/>
  <cp:lastModifiedBy>段 雪君</cp:lastModifiedBy>
  <cp:revision>3</cp:revision>
  <dcterms:created xsi:type="dcterms:W3CDTF">2019-03-19T07:59:00Z</dcterms:created>
  <dcterms:modified xsi:type="dcterms:W3CDTF">2019-03-19T08:15:00Z</dcterms:modified>
</cp:coreProperties>
</file>